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F778D">
      <w:pPr>
        <w:spacing w:line="240" w:lineRule="auto"/>
        <w:ind w:left="4678" w:hanging="11"/>
        <w:jc w:val="right"/>
        <w:rPr>
          <w:b/>
          <w:sz w:val="24"/>
          <w:szCs w:val="24"/>
        </w:rPr>
      </w:pPr>
      <w:bookmarkStart w:id="0" w:name="_Hlt447028322"/>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bookmarkStart w:id="1" w:name="_GoBack"/>
      <w:bookmarkEnd w:id="1"/>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73501D">
          <w:rPr>
            <w:webHidden/>
          </w:rPr>
          <w:t>3</w:t>
        </w:r>
        <w:r w:rsidR="00B0653C">
          <w:rPr>
            <w:webHidden/>
          </w:rPr>
          <w:fldChar w:fldCharType="end"/>
        </w:r>
      </w:hyperlink>
    </w:p>
    <w:p w:rsidR="00B0653C" w:rsidRDefault="00140844">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73501D">
          <w:rPr>
            <w:webHidden/>
          </w:rPr>
          <w:t>6</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73501D">
          <w:rPr>
            <w:webHidden/>
          </w:rPr>
          <w:t>6</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73501D">
          <w:rPr>
            <w:webHidden/>
          </w:rPr>
          <w:t>13</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73501D">
          <w:rPr>
            <w:webHidden/>
          </w:rPr>
          <w:t>16</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73501D">
          <w:rPr>
            <w:webHidden/>
          </w:rPr>
          <w:t>18</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73501D">
          <w:rPr>
            <w:webHidden/>
          </w:rPr>
          <w:t>20</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73501D">
          <w:rPr>
            <w:webHidden/>
          </w:rPr>
          <w:t>23</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73501D">
          <w:rPr>
            <w:webHidden/>
          </w:rPr>
          <w:t>26</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73501D">
          <w:rPr>
            <w:webHidden/>
          </w:rPr>
          <w:t>28</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73501D">
          <w:rPr>
            <w:webHidden/>
          </w:rPr>
          <w:t>31</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73501D">
          <w:rPr>
            <w:webHidden/>
          </w:rPr>
          <w:t>35</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73501D">
          <w:rPr>
            <w:webHidden/>
          </w:rPr>
          <w:t>38</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73501D">
          <w:rPr>
            <w:webHidden/>
          </w:rPr>
          <w:t>40</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73501D">
          <w:rPr>
            <w:webHidden/>
          </w:rPr>
          <w:t>43</w:t>
        </w:r>
        <w:r w:rsidR="00B0653C">
          <w:rPr>
            <w:webHidden/>
          </w:rPr>
          <w:fldChar w:fldCharType="end"/>
        </w:r>
      </w:hyperlink>
    </w:p>
    <w:p w:rsidR="00B0653C" w:rsidRDefault="00140844">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73501D">
          <w:rPr>
            <w:webHidden/>
          </w:rPr>
          <w:t>45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00</w:t>
      </w:r>
      <w:r w:rsidR="00536347">
        <w:rPr>
          <w:sz w:val="24"/>
          <w:szCs w:val="24"/>
        </w:rPr>
        <w:t>9</w:t>
      </w:r>
      <w:r w:rsidR="00EF501F">
        <w:rPr>
          <w:sz w:val="24"/>
          <w:szCs w:val="24"/>
        </w:rPr>
        <w:t>4</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Default="0099683F" w:rsidP="0099683F">
            <w:pPr>
              <w:shd w:val="clear" w:color="auto" w:fill="FFFFFF"/>
              <w:spacing w:line="240" w:lineRule="auto"/>
              <w:ind w:firstLine="0"/>
              <w:rPr>
                <w:color w:val="000000"/>
                <w:sz w:val="24"/>
                <w:szCs w:val="24"/>
              </w:rPr>
            </w:pPr>
            <w:r>
              <w:rPr>
                <w:b/>
                <w:color w:val="000000"/>
                <w:sz w:val="24"/>
                <w:szCs w:val="24"/>
              </w:rPr>
              <w:t xml:space="preserve">Лот </w:t>
            </w:r>
            <w:r w:rsidRPr="00AE0166">
              <w:rPr>
                <w:b/>
                <w:color w:val="000000"/>
                <w:sz w:val="24"/>
                <w:szCs w:val="24"/>
              </w:rPr>
              <w:t>1:</w:t>
            </w:r>
            <w:r>
              <w:rPr>
                <w:color w:val="000000"/>
                <w:sz w:val="24"/>
                <w:szCs w:val="24"/>
              </w:rPr>
              <w:t xml:space="preserve"> </w:t>
            </w:r>
            <w:r w:rsidR="00EF501F">
              <w:rPr>
                <w:color w:val="000000"/>
                <w:sz w:val="24"/>
                <w:szCs w:val="24"/>
              </w:rPr>
              <w:t>Техническая диагностика резервных маслобаков № 1 и № 2 КТЦ</w:t>
            </w:r>
          </w:p>
          <w:p w:rsidR="00EE115C" w:rsidRPr="00EE115C" w:rsidRDefault="0099683F" w:rsidP="0099683F">
            <w:pPr>
              <w:shd w:val="clear" w:color="auto" w:fill="FFFFFF"/>
              <w:spacing w:line="240" w:lineRule="auto"/>
              <w:ind w:firstLine="0"/>
              <w:rPr>
                <w:color w:val="000000"/>
                <w:sz w:val="24"/>
                <w:szCs w:val="24"/>
              </w:rPr>
            </w:pPr>
            <w:r>
              <w:rPr>
                <w:b/>
                <w:color w:val="000000"/>
                <w:sz w:val="24"/>
                <w:szCs w:val="24"/>
              </w:rPr>
              <w:t xml:space="preserve">Лот 2: </w:t>
            </w:r>
            <w:r w:rsidR="00EF501F">
              <w:rPr>
                <w:color w:val="000000"/>
                <w:sz w:val="24"/>
                <w:szCs w:val="24"/>
              </w:rPr>
              <w:t>Экспертиза промышленной безопасности баков КТЦ</w:t>
            </w:r>
          </w:p>
          <w:p w:rsidR="00DF319A" w:rsidRPr="00F3026D" w:rsidRDefault="006E5CA0" w:rsidP="00DF319A">
            <w:pPr>
              <w:autoSpaceDE w:val="0"/>
              <w:autoSpaceDN w:val="0"/>
              <w:adjustRightInd w:val="0"/>
              <w:spacing w:line="276" w:lineRule="auto"/>
              <w:ind w:right="-72" w:firstLine="0"/>
              <w:jc w:val="left"/>
              <w:rPr>
                <w:bCs/>
                <w:sz w:val="24"/>
                <w:szCs w:val="24"/>
              </w:rPr>
            </w:pPr>
            <w:r>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EE115C">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C356D">
              <w:rPr>
                <w:sz w:val="24"/>
                <w:szCs w:val="24"/>
                <w:lang w:eastAsia="en-US"/>
              </w:rPr>
              <w:t>1</w:t>
            </w:r>
            <w:r w:rsidR="00EE115C">
              <w:rPr>
                <w:sz w:val="24"/>
                <w:szCs w:val="24"/>
                <w:lang w:eastAsia="en-US"/>
              </w:rPr>
              <w:t>7</w:t>
            </w:r>
            <w:r w:rsidR="00956A17">
              <w:rPr>
                <w:sz w:val="24"/>
                <w:szCs w:val="24"/>
                <w:lang w:eastAsia="en-US"/>
              </w:rPr>
              <w:t>.02</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EE115C">
              <w:rPr>
                <w:sz w:val="24"/>
                <w:szCs w:val="24"/>
                <w:lang w:eastAsia="en-US"/>
              </w:rPr>
              <w:t>03</w:t>
            </w:r>
            <w:r w:rsidR="00956A17">
              <w:rPr>
                <w:sz w:val="24"/>
                <w:szCs w:val="24"/>
                <w:lang w:eastAsia="en-US"/>
              </w:rPr>
              <w:t>.03.16</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706406">
              <w:rPr>
                <w:sz w:val="24"/>
                <w:szCs w:val="24"/>
              </w:rPr>
              <w:t>9</w:t>
            </w:r>
            <w:r w:rsidR="00E27D39">
              <w:rPr>
                <w:sz w:val="24"/>
                <w:szCs w:val="24"/>
              </w:rPr>
              <w:t xml:space="preserve"> Технического задания</w:t>
            </w:r>
            <w:r w:rsidR="004C356D">
              <w:rPr>
                <w:sz w:val="24"/>
                <w:szCs w:val="24"/>
              </w:rPr>
              <w:t xml:space="preserve"> и п. 8 Технического задания</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Pr="00CE0F1C">
              <w:rPr>
                <w:sz w:val="24"/>
                <w:szCs w:val="24"/>
              </w:rPr>
              <w:t>с 01.0</w:t>
            </w:r>
            <w:r w:rsidR="00EF501F">
              <w:rPr>
                <w:sz w:val="24"/>
                <w:szCs w:val="24"/>
              </w:rPr>
              <w:t>6</w:t>
            </w:r>
            <w:r w:rsidRPr="00CE0F1C">
              <w:rPr>
                <w:sz w:val="24"/>
                <w:szCs w:val="24"/>
              </w:rPr>
              <w:t xml:space="preserve">.2016 г.  по </w:t>
            </w:r>
            <w:r w:rsidR="00EF501F">
              <w:rPr>
                <w:sz w:val="24"/>
                <w:szCs w:val="24"/>
              </w:rPr>
              <w:t>25.12</w:t>
            </w:r>
            <w:r w:rsidRPr="00CE0F1C">
              <w:rPr>
                <w:sz w:val="24"/>
                <w:szCs w:val="24"/>
              </w:rPr>
              <w:t>.2016 г.</w:t>
            </w:r>
            <w:r>
              <w:rPr>
                <w:sz w:val="24"/>
                <w:szCs w:val="24"/>
              </w:rPr>
              <w:t xml:space="preserve"> </w:t>
            </w:r>
          </w:p>
          <w:p w:rsidR="00EE115C" w:rsidRPr="00EF501F" w:rsidRDefault="00CE0F1C" w:rsidP="00EF501F">
            <w:pPr>
              <w:tabs>
                <w:tab w:val="left" w:pos="0"/>
                <w:tab w:val="left" w:pos="5657"/>
              </w:tabs>
              <w:spacing w:line="276" w:lineRule="auto"/>
              <w:ind w:left="540" w:right="153" w:hanging="540"/>
              <w:jc w:val="left"/>
              <w:rPr>
                <w:sz w:val="24"/>
                <w:szCs w:val="24"/>
              </w:rPr>
            </w:pPr>
            <w:r>
              <w:rPr>
                <w:sz w:val="24"/>
                <w:szCs w:val="24"/>
              </w:rPr>
              <w:t xml:space="preserve">Лот 2: </w:t>
            </w:r>
            <w:r w:rsidRPr="00CE0F1C">
              <w:rPr>
                <w:sz w:val="24"/>
                <w:szCs w:val="24"/>
              </w:rPr>
              <w:t>с</w:t>
            </w:r>
            <w:r>
              <w:rPr>
                <w:sz w:val="24"/>
                <w:szCs w:val="24"/>
              </w:rPr>
              <w:t xml:space="preserve"> </w:t>
            </w:r>
            <w:r w:rsidR="00EE115C" w:rsidRPr="00CE0F1C">
              <w:rPr>
                <w:sz w:val="24"/>
                <w:szCs w:val="24"/>
              </w:rPr>
              <w:t>01.0</w:t>
            </w:r>
            <w:r w:rsidR="00EF501F">
              <w:rPr>
                <w:sz w:val="24"/>
                <w:szCs w:val="24"/>
              </w:rPr>
              <w:t>6</w:t>
            </w:r>
            <w:r w:rsidR="00EE115C" w:rsidRPr="00CE0F1C">
              <w:rPr>
                <w:sz w:val="24"/>
                <w:szCs w:val="24"/>
              </w:rPr>
              <w:t xml:space="preserve">.2016 г.  по </w:t>
            </w:r>
            <w:r w:rsidR="00EE115C">
              <w:rPr>
                <w:sz w:val="24"/>
                <w:szCs w:val="24"/>
              </w:rPr>
              <w:t>30.0</w:t>
            </w:r>
            <w:r w:rsidR="00EF501F">
              <w:rPr>
                <w:sz w:val="24"/>
                <w:szCs w:val="24"/>
              </w:rPr>
              <w:t>9</w:t>
            </w:r>
            <w:r w:rsidR="00EE115C" w:rsidRPr="00CE0F1C">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r w:rsidRPr="00842DD6">
              <w:rPr>
                <w:sz w:val="24"/>
                <w:szCs w:val="24"/>
              </w:rPr>
              <w:t>проезд</w:t>
            </w:r>
            <w:proofErr w:type="spellEnd"/>
            <w:r w:rsidRPr="00842DD6">
              <w:rPr>
                <w:sz w:val="24"/>
                <w:szCs w:val="24"/>
              </w:rPr>
              <w:t>,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EF501F"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6D4E8F" w:rsidRDefault="00322C8B" w:rsidP="00322C8B">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 xml:space="preserve">в </w:t>
      </w:r>
      <w:proofErr w:type="spellStart"/>
      <w:r>
        <w:rPr>
          <w:b/>
          <w:sz w:val="24"/>
          <w:szCs w:val="24"/>
        </w:rPr>
        <w:t>т.ч</w:t>
      </w:r>
      <w:proofErr w:type="spellEnd"/>
      <w:r>
        <w:rPr>
          <w:b/>
          <w:sz w:val="24"/>
          <w:szCs w:val="24"/>
        </w:rPr>
        <w:t>. по лотам:</w:t>
      </w:r>
      <w:r w:rsidRPr="00CC6391">
        <w:rPr>
          <w:b/>
          <w:sz w:val="24"/>
          <w:szCs w:val="24"/>
        </w:rPr>
        <w:t xml:space="preserve"> </w:t>
      </w:r>
    </w:p>
    <w:p w:rsidR="00322C8B" w:rsidRPr="00CC6391" w:rsidRDefault="00322C8B" w:rsidP="00322C8B">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1:</w:t>
      </w:r>
      <w:r w:rsidRPr="00CC6391">
        <w:rPr>
          <w:sz w:val="24"/>
          <w:szCs w:val="24"/>
        </w:rPr>
        <w:t>__________________________________________________</w:t>
      </w:r>
      <w:r w:rsidR="006D4E8F">
        <w:rPr>
          <w:sz w:val="24"/>
          <w:szCs w:val="24"/>
        </w:rPr>
        <w:t>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F96004" w:rsidRPr="00CC6391" w:rsidRDefault="00F96004" w:rsidP="00F96004">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2:</w:t>
      </w:r>
      <w:r w:rsidRPr="00CC6391">
        <w:rPr>
          <w:sz w:val="24"/>
          <w:szCs w:val="24"/>
        </w:rPr>
        <w:t>__________________________________________________</w:t>
      </w:r>
      <w:r>
        <w:rPr>
          <w:sz w:val="24"/>
          <w:szCs w:val="24"/>
        </w:rPr>
        <w:t>____________________________</w:t>
      </w:r>
    </w:p>
    <w:p w:rsidR="00F96004" w:rsidRPr="00CC6391" w:rsidRDefault="00F96004" w:rsidP="00F96004">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96004" w:rsidRPr="00CC6391" w:rsidRDefault="00F96004" w:rsidP="00F96004">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F96004" w:rsidRPr="00CC6391" w:rsidRDefault="00F96004" w:rsidP="00F96004">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sz w:val="24"/>
                <w:szCs w:val="24"/>
              </w:rPr>
              <w:t>Стоимость Предложения,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(сумму указать цифрами и прописью)</w:t>
            </w:r>
          </w:p>
        </w:tc>
      </w:tr>
      <w:tr w:rsidR="00F96004" w:rsidRPr="00CC6391" w:rsidTr="00F96004">
        <w:trPr>
          <w:cantSplit/>
        </w:trPr>
        <w:tc>
          <w:tcPr>
            <w:tcW w:w="5184" w:type="dxa"/>
          </w:tcPr>
          <w:p w:rsidR="00F96004" w:rsidRPr="00CC6391" w:rsidRDefault="00F96004" w:rsidP="00F96004">
            <w:pPr>
              <w:spacing w:line="276" w:lineRule="auto"/>
              <w:ind w:firstLine="0"/>
              <w:rPr>
                <w:sz w:val="24"/>
                <w:szCs w:val="24"/>
              </w:rPr>
            </w:pPr>
            <w:r w:rsidRPr="00CC6391">
              <w:rPr>
                <w:sz w:val="24"/>
                <w:szCs w:val="24"/>
              </w:rPr>
              <w:t>кроме того, НДС,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(сумма НДС)</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Итого с НДС, руб.</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(сумма с учетом НДС)</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Срок исполнения договора:</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(указать)</w:t>
            </w:r>
          </w:p>
        </w:tc>
      </w:tr>
      <w:tr w:rsidR="00F96004" w:rsidRPr="00CC6391" w:rsidTr="00F96004">
        <w:trPr>
          <w:cantSplit/>
        </w:trPr>
        <w:tc>
          <w:tcPr>
            <w:tcW w:w="5184" w:type="dxa"/>
          </w:tcPr>
          <w:p w:rsidR="00F96004" w:rsidRPr="00CC6391" w:rsidRDefault="00F96004" w:rsidP="00F96004">
            <w:pPr>
              <w:spacing w:line="240" w:lineRule="auto"/>
              <w:ind w:firstLine="0"/>
              <w:rPr>
                <w:b/>
                <w:bCs/>
                <w:sz w:val="24"/>
                <w:szCs w:val="24"/>
              </w:rPr>
            </w:pPr>
            <w:r w:rsidRPr="00CC6391">
              <w:rPr>
                <w:b/>
                <w:bCs/>
                <w:sz w:val="24"/>
                <w:szCs w:val="24"/>
              </w:rPr>
              <w:t>Гарантийный срок:</w:t>
            </w:r>
          </w:p>
          <w:p w:rsidR="00F96004" w:rsidRPr="00CC6391" w:rsidRDefault="00F96004" w:rsidP="00F96004">
            <w:pPr>
              <w:spacing w:line="240" w:lineRule="auto"/>
              <w:ind w:firstLine="0"/>
              <w:rPr>
                <w:b/>
                <w:bCs/>
                <w:sz w:val="24"/>
                <w:szCs w:val="24"/>
              </w:rPr>
            </w:pPr>
          </w:p>
        </w:tc>
        <w:tc>
          <w:tcPr>
            <w:tcW w:w="5184" w:type="dxa"/>
          </w:tcPr>
          <w:p w:rsidR="00F96004" w:rsidRPr="00CC6391" w:rsidRDefault="00F96004" w:rsidP="00F96004">
            <w:pPr>
              <w:spacing w:line="276" w:lineRule="auto"/>
              <w:ind w:firstLine="0"/>
              <w:rPr>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материалы, оборудование, з/ч</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работы/услуги</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vertAlign w:val="superscript"/>
              </w:rPr>
            </w:pPr>
            <w:r w:rsidRPr="00CC6391">
              <w:rPr>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(да/нет)</w:t>
            </w:r>
          </w:p>
        </w:tc>
      </w:tr>
    </w:tbl>
    <w:p w:rsidR="00F96004" w:rsidRPr="00CC6391" w:rsidRDefault="00F96004" w:rsidP="00F96004">
      <w:pPr>
        <w:spacing w:line="276" w:lineRule="auto"/>
        <w:ind w:firstLine="0"/>
        <w:rPr>
          <w:sz w:val="24"/>
          <w:szCs w:val="24"/>
        </w:rPr>
      </w:pPr>
    </w:p>
    <w:p w:rsidR="00F96004" w:rsidRDefault="00F96004" w:rsidP="00F96004">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D4E8F" w:rsidRDefault="006D4E8F" w:rsidP="00F96004">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73501D" w:rsidRPr="0073501D">
        <w:rPr>
          <w:color w:val="000000"/>
          <w:sz w:val="24"/>
          <w:szCs w:val="24"/>
        </w:rPr>
        <w:t>Техническое предложение (форма</w:t>
      </w:r>
      <w:r w:rsidR="0073501D" w:rsidRPr="0073501D">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73501D" w:rsidRPr="00CC6391">
        <w:rPr>
          <w:color w:val="000000"/>
          <w:sz w:val="24"/>
          <w:szCs w:val="24"/>
        </w:rPr>
        <w:t xml:space="preserve">График </w:t>
      </w:r>
      <w:r w:rsidR="0073501D">
        <w:rPr>
          <w:color w:val="000000"/>
          <w:sz w:val="24"/>
          <w:szCs w:val="24"/>
        </w:rPr>
        <w:t>оказания услуг</w:t>
      </w:r>
      <w:r w:rsidR="0073501D" w:rsidRPr="00CC6391">
        <w:rPr>
          <w:color w:val="000000"/>
          <w:sz w:val="24"/>
          <w:szCs w:val="24"/>
        </w:rPr>
        <w:t xml:space="preserve"> (форма </w:t>
      </w:r>
      <w:r w:rsidR="0073501D">
        <w:rPr>
          <w:noProof/>
          <w:color w:val="000000"/>
          <w:sz w:val="24"/>
          <w:szCs w:val="24"/>
        </w:rPr>
        <w:t>3</w:t>
      </w:r>
      <w:r w:rsidR="0073501D" w:rsidRPr="00CC6391">
        <w:rPr>
          <w:noProof/>
          <w:color w:val="000000"/>
          <w:sz w:val="24"/>
          <w:szCs w:val="24"/>
        </w:rPr>
        <w:t>)</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73501D" w:rsidRPr="0073501D">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73501D" w:rsidRDefault="006D4E8F" w:rsidP="0073501D">
      <w:pPr>
        <w:numPr>
          <w:ilvl w:val="0"/>
          <w:numId w:val="5"/>
        </w:numPr>
        <w:tabs>
          <w:tab w:val="clear" w:pos="927"/>
          <w:tab w:val="left" w:pos="567"/>
        </w:tabs>
        <w:spacing w:line="276" w:lineRule="auto"/>
        <w:ind w:left="567" w:hanging="567"/>
        <w:rPr>
          <w:sz w:val="24"/>
          <w:szCs w:val="24"/>
        </w:rPr>
      </w:pPr>
      <w:r>
        <w:fldChar w:fldCharType="begin"/>
      </w:r>
      <w:r>
        <w:instrText xml:space="preserve"> REF _Ref93265116 \h  \* MERGEFORMAT </w:instrText>
      </w:r>
      <w:r>
        <w:fldChar w:fldCharType="separate"/>
      </w:r>
      <w:r w:rsidR="0073501D" w:rsidRPr="0073501D">
        <w:rPr>
          <w:color w:val="000000"/>
          <w:sz w:val="24"/>
          <w:szCs w:val="24"/>
        </w:rPr>
        <w:t xml:space="preserve">Наименование и адрес Участника: </w:t>
      </w:r>
      <w:r w:rsidR="0073501D" w:rsidRPr="00CC6391">
        <w:rPr>
          <w:sz w:val="24"/>
          <w:szCs w:val="24"/>
        </w:rPr>
        <w:t>_________________________________</w:t>
      </w:r>
    </w:p>
    <w:p w:rsidR="0073501D" w:rsidRDefault="0073501D" w:rsidP="00AF0252">
      <w:pPr>
        <w:spacing w:line="240" w:lineRule="auto"/>
        <w:ind w:firstLine="0"/>
        <w:rPr>
          <w:b/>
          <w:sz w:val="24"/>
          <w:szCs w:val="24"/>
        </w:rPr>
      </w:pPr>
    </w:p>
    <w:p w:rsidR="0073501D" w:rsidRDefault="0073501D" w:rsidP="00AF0252">
      <w:pPr>
        <w:spacing w:line="240" w:lineRule="auto"/>
        <w:ind w:firstLine="0"/>
        <w:rPr>
          <w:b/>
          <w:sz w:val="24"/>
          <w:szCs w:val="24"/>
        </w:rPr>
      </w:pPr>
      <w:r>
        <w:rPr>
          <w:b/>
          <w:sz w:val="24"/>
          <w:szCs w:val="24"/>
        </w:rPr>
        <w:t>По Лоту №1:</w:t>
      </w:r>
    </w:p>
    <w:p w:rsidR="0073501D" w:rsidRPr="00CC6391" w:rsidRDefault="0073501D"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73501D" w:rsidRPr="00CC6391" w:rsidTr="00EF501F">
        <w:trPr>
          <w:trHeight w:val="842"/>
        </w:trPr>
        <w:tc>
          <w:tcPr>
            <w:tcW w:w="687"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73501D" w:rsidRPr="00CC6391" w:rsidRDefault="0073501D"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73501D" w:rsidRPr="00CC6391" w:rsidRDefault="0073501D" w:rsidP="00EF501F">
            <w:pPr>
              <w:tabs>
                <w:tab w:val="left" w:pos="540"/>
              </w:tabs>
              <w:spacing w:line="240" w:lineRule="auto"/>
              <w:ind w:firstLine="0"/>
              <w:rPr>
                <w:b/>
                <w:sz w:val="24"/>
                <w:szCs w:val="24"/>
              </w:rPr>
            </w:pPr>
            <w:r w:rsidRPr="00CC6391">
              <w:rPr>
                <w:b/>
                <w:sz w:val="24"/>
                <w:szCs w:val="24"/>
              </w:rPr>
              <w:t>Ед.</w:t>
            </w:r>
          </w:p>
          <w:p w:rsidR="0073501D" w:rsidRPr="00CC6391" w:rsidRDefault="0073501D"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73501D" w:rsidRPr="00CC6391" w:rsidRDefault="0073501D" w:rsidP="00EF501F">
            <w:pPr>
              <w:tabs>
                <w:tab w:val="left" w:pos="540"/>
              </w:tabs>
              <w:spacing w:line="240" w:lineRule="auto"/>
              <w:ind w:firstLine="0"/>
              <w:rPr>
                <w:b/>
                <w:sz w:val="24"/>
                <w:szCs w:val="24"/>
              </w:rPr>
            </w:pPr>
            <w:r w:rsidRPr="00CC6391">
              <w:rPr>
                <w:b/>
                <w:sz w:val="24"/>
                <w:szCs w:val="24"/>
              </w:rPr>
              <w:t>Общая стоимость, руб.</w:t>
            </w:r>
          </w:p>
        </w:tc>
      </w:tr>
      <w:tr w:rsidR="0073501D" w:rsidRPr="00CC6391" w:rsidTr="00EF501F">
        <w:trPr>
          <w:trHeight w:val="825"/>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1.</w:t>
            </w:r>
          </w:p>
        </w:tc>
        <w:tc>
          <w:tcPr>
            <w:tcW w:w="4171" w:type="dxa"/>
          </w:tcPr>
          <w:p w:rsidR="0073501D" w:rsidRPr="00CC6391" w:rsidRDefault="0073501D" w:rsidP="00EF501F">
            <w:pPr>
              <w:tabs>
                <w:tab w:val="left" w:pos="540"/>
              </w:tabs>
              <w:spacing w:line="240" w:lineRule="auto"/>
              <w:ind w:firstLine="34"/>
              <w:rPr>
                <w:b/>
                <w:sz w:val="24"/>
                <w:szCs w:val="24"/>
              </w:rPr>
            </w:pPr>
            <w:r w:rsidRPr="00CC6391">
              <w:rPr>
                <w:b/>
                <w:sz w:val="24"/>
                <w:szCs w:val="24"/>
              </w:rPr>
              <w:t xml:space="preserve">Специалист </w:t>
            </w:r>
          </w:p>
          <w:p w:rsidR="0073501D" w:rsidRPr="00CC6391" w:rsidRDefault="0073501D"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73501D" w:rsidRPr="00CC6391" w:rsidRDefault="0073501D" w:rsidP="00EF501F">
            <w:pPr>
              <w:tabs>
                <w:tab w:val="left" w:pos="540"/>
              </w:tabs>
              <w:spacing w:line="240" w:lineRule="auto"/>
              <w:ind w:firstLine="34"/>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825"/>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2.</w:t>
            </w:r>
          </w:p>
        </w:tc>
        <w:tc>
          <w:tcPr>
            <w:tcW w:w="4171" w:type="dxa"/>
          </w:tcPr>
          <w:p w:rsidR="0073501D" w:rsidRPr="00CC6391" w:rsidRDefault="0073501D" w:rsidP="00EF501F">
            <w:pPr>
              <w:tabs>
                <w:tab w:val="left" w:pos="540"/>
              </w:tabs>
              <w:spacing w:line="240" w:lineRule="auto"/>
              <w:ind w:firstLine="34"/>
              <w:rPr>
                <w:b/>
                <w:sz w:val="24"/>
                <w:szCs w:val="24"/>
              </w:rPr>
            </w:pPr>
            <w:r w:rsidRPr="00CC6391">
              <w:rPr>
                <w:b/>
                <w:sz w:val="24"/>
                <w:szCs w:val="24"/>
              </w:rPr>
              <w:t xml:space="preserve">Специалист </w:t>
            </w:r>
          </w:p>
          <w:p w:rsidR="0073501D" w:rsidRPr="00CC6391" w:rsidRDefault="0073501D"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3.</w:t>
            </w:r>
          </w:p>
        </w:tc>
        <w:tc>
          <w:tcPr>
            <w:tcW w:w="4171" w:type="dxa"/>
          </w:tcPr>
          <w:p w:rsidR="0073501D" w:rsidRPr="00CC6391" w:rsidRDefault="0073501D" w:rsidP="00EF501F">
            <w:pPr>
              <w:tabs>
                <w:tab w:val="left" w:pos="540"/>
              </w:tabs>
              <w:spacing w:line="240" w:lineRule="auto"/>
              <w:ind w:firstLine="34"/>
              <w:rPr>
                <w:b/>
                <w:sz w:val="24"/>
                <w:szCs w:val="24"/>
              </w:rPr>
            </w:pPr>
            <w:r w:rsidRPr="00CC6391">
              <w:rPr>
                <w:sz w:val="24"/>
                <w:szCs w:val="24"/>
              </w:rPr>
              <w:t>………..</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rPr>
                <w:sz w:val="24"/>
                <w:szCs w:val="24"/>
              </w:rPr>
            </w:pP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4.</w:t>
            </w: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5.</w:t>
            </w: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6.</w:t>
            </w:r>
          </w:p>
        </w:tc>
        <w:tc>
          <w:tcPr>
            <w:tcW w:w="4171" w:type="dxa"/>
          </w:tcPr>
          <w:p w:rsidR="0073501D" w:rsidRPr="00CC6391" w:rsidRDefault="0073501D"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557"/>
        </w:trPr>
        <w:tc>
          <w:tcPr>
            <w:tcW w:w="8455" w:type="dxa"/>
            <w:gridSpan w:val="5"/>
          </w:tcPr>
          <w:p w:rsidR="0073501D" w:rsidRPr="00CC6391" w:rsidRDefault="0073501D" w:rsidP="00EF501F">
            <w:pPr>
              <w:tabs>
                <w:tab w:val="left" w:pos="540"/>
              </w:tabs>
              <w:spacing w:line="240" w:lineRule="auto"/>
              <w:rPr>
                <w:b/>
                <w:sz w:val="24"/>
                <w:szCs w:val="24"/>
              </w:rPr>
            </w:pPr>
          </w:p>
          <w:p w:rsidR="0073501D" w:rsidRPr="00CC6391" w:rsidRDefault="0073501D"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8455" w:type="dxa"/>
            <w:gridSpan w:val="5"/>
          </w:tcPr>
          <w:p w:rsidR="0073501D" w:rsidRPr="00CC6391" w:rsidRDefault="0073501D" w:rsidP="00EF501F">
            <w:pPr>
              <w:tabs>
                <w:tab w:val="left" w:pos="540"/>
              </w:tabs>
              <w:spacing w:line="240" w:lineRule="auto"/>
              <w:ind w:firstLine="0"/>
              <w:rPr>
                <w:b/>
                <w:sz w:val="24"/>
                <w:szCs w:val="24"/>
              </w:rPr>
            </w:pPr>
            <w:r w:rsidRPr="00CC6391">
              <w:rPr>
                <w:b/>
                <w:sz w:val="24"/>
                <w:szCs w:val="24"/>
              </w:rPr>
              <w:t>НДС, руб.</w:t>
            </w: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8455" w:type="dxa"/>
            <w:gridSpan w:val="5"/>
            <w:tcBorders>
              <w:top w:val="nil"/>
            </w:tcBorders>
          </w:tcPr>
          <w:p w:rsidR="0073501D" w:rsidRPr="00CC6391" w:rsidRDefault="0073501D"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73501D" w:rsidRPr="00CC6391" w:rsidRDefault="0073501D" w:rsidP="00EF501F">
            <w:pPr>
              <w:tabs>
                <w:tab w:val="left" w:pos="540"/>
              </w:tabs>
              <w:spacing w:line="240" w:lineRule="auto"/>
              <w:rPr>
                <w:sz w:val="24"/>
                <w:szCs w:val="24"/>
              </w:rPr>
            </w:pPr>
          </w:p>
        </w:tc>
      </w:tr>
    </w:tbl>
    <w:p w:rsidR="0073501D" w:rsidRPr="00CC6391" w:rsidRDefault="0073501D"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73501D"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b/>
                <w:bCs/>
                <w:sz w:val="24"/>
                <w:szCs w:val="24"/>
              </w:rPr>
            </w:pPr>
            <w:r w:rsidRPr="00CC6391">
              <w:rPr>
                <w:b/>
                <w:bCs/>
                <w:sz w:val="24"/>
                <w:szCs w:val="24"/>
              </w:rPr>
              <w:t>Таблица 2. Условия оплаты</w:t>
            </w:r>
          </w:p>
          <w:p w:rsidR="0073501D" w:rsidRPr="00CC6391" w:rsidRDefault="0073501D" w:rsidP="00EF501F">
            <w:pPr>
              <w:spacing w:line="240" w:lineRule="auto"/>
              <w:rPr>
                <w:sz w:val="24"/>
                <w:szCs w:val="24"/>
              </w:rPr>
            </w:pPr>
          </w:p>
        </w:tc>
      </w:tr>
      <w:tr w:rsidR="0073501D"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jc w:val="left"/>
              <w:rPr>
                <w:b/>
                <w:sz w:val="24"/>
                <w:szCs w:val="24"/>
              </w:rPr>
            </w:pPr>
            <w:r w:rsidRPr="00CC6391">
              <w:rPr>
                <w:b/>
                <w:sz w:val="24"/>
                <w:szCs w:val="24"/>
              </w:rPr>
              <w:t>Требования Заказчика</w:t>
            </w:r>
          </w:p>
          <w:p w:rsidR="0073501D" w:rsidRPr="00CC6391" w:rsidRDefault="0073501D"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jc w:val="left"/>
              <w:rPr>
                <w:b/>
                <w:sz w:val="24"/>
                <w:szCs w:val="24"/>
              </w:rPr>
            </w:pPr>
            <w:r w:rsidRPr="00CC6391">
              <w:rPr>
                <w:b/>
                <w:sz w:val="24"/>
                <w:szCs w:val="24"/>
              </w:rPr>
              <w:t>Предложение Участника</w:t>
            </w:r>
          </w:p>
        </w:tc>
      </w:tr>
      <w:tr w:rsidR="0073501D"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rPr>
                <w:sz w:val="24"/>
                <w:szCs w:val="24"/>
              </w:rPr>
            </w:pPr>
          </w:p>
        </w:tc>
      </w:tr>
    </w:tbl>
    <w:p w:rsidR="0073501D" w:rsidRPr="00CC6391" w:rsidRDefault="0073501D"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73501D"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73501D" w:rsidRPr="00CC6391" w:rsidRDefault="0073501D" w:rsidP="00EF501F">
            <w:pPr>
              <w:spacing w:line="240" w:lineRule="auto"/>
              <w:rPr>
                <w:sz w:val="24"/>
                <w:szCs w:val="24"/>
              </w:rPr>
            </w:pPr>
          </w:p>
        </w:tc>
      </w:tr>
      <w:tr w:rsidR="0073501D"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73501D" w:rsidRPr="00CC6391" w:rsidRDefault="0073501D"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73501D"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rPr>
                <w:sz w:val="24"/>
                <w:szCs w:val="24"/>
              </w:rPr>
            </w:pPr>
          </w:p>
        </w:tc>
      </w:tr>
    </w:tbl>
    <w:p w:rsidR="0073501D" w:rsidRDefault="0073501D" w:rsidP="00AF0252">
      <w:pPr>
        <w:spacing w:line="240" w:lineRule="auto"/>
        <w:ind w:firstLine="0"/>
        <w:rPr>
          <w:sz w:val="22"/>
          <w:szCs w:val="24"/>
          <w:u w:val="single"/>
        </w:rPr>
      </w:pPr>
    </w:p>
    <w:p w:rsidR="0073501D" w:rsidRPr="009059C7" w:rsidRDefault="0073501D" w:rsidP="00AF0252">
      <w:pPr>
        <w:spacing w:line="240" w:lineRule="auto"/>
        <w:ind w:firstLine="0"/>
        <w:rPr>
          <w:sz w:val="22"/>
          <w:szCs w:val="24"/>
          <w:u w:val="single"/>
        </w:rPr>
      </w:pPr>
      <w:r w:rsidRPr="009059C7">
        <w:rPr>
          <w:sz w:val="22"/>
          <w:szCs w:val="24"/>
          <w:u w:val="single"/>
        </w:rPr>
        <w:t>Примечания:</w:t>
      </w:r>
    </w:p>
    <w:p w:rsidR="0073501D" w:rsidRPr="009059C7" w:rsidRDefault="0073501D"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73501D" w:rsidRPr="009059C7" w:rsidRDefault="0073501D"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73501D" w:rsidRPr="00CC6391" w:rsidRDefault="0073501D"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73501D" w:rsidRDefault="0073501D" w:rsidP="00AF0252">
      <w:pPr>
        <w:spacing w:line="240" w:lineRule="auto"/>
        <w:ind w:firstLine="0"/>
        <w:rPr>
          <w:b/>
          <w:sz w:val="24"/>
          <w:szCs w:val="24"/>
        </w:rPr>
      </w:pPr>
    </w:p>
    <w:p w:rsidR="0073501D" w:rsidRDefault="0073501D" w:rsidP="00AF0252">
      <w:pPr>
        <w:spacing w:line="240" w:lineRule="auto"/>
        <w:ind w:firstLine="0"/>
        <w:rPr>
          <w:b/>
          <w:sz w:val="24"/>
          <w:szCs w:val="24"/>
        </w:rPr>
      </w:pPr>
      <w:r>
        <w:rPr>
          <w:b/>
          <w:sz w:val="24"/>
          <w:szCs w:val="24"/>
        </w:rPr>
        <w:t>По Лоту №2:</w:t>
      </w:r>
    </w:p>
    <w:p w:rsidR="0073501D" w:rsidRPr="00CC6391" w:rsidRDefault="0073501D"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73501D" w:rsidRPr="00CC6391" w:rsidTr="00EF501F">
        <w:trPr>
          <w:trHeight w:val="842"/>
        </w:trPr>
        <w:tc>
          <w:tcPr>
            <w:tcW w:w="687"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73501D" w:rsidRPr="00CC6391" w:rsidRDefault="0073501D"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73501D" w:rsidRPr="00CC6391" w:rsidRDefault="0073501D"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73501D" w:rsidRPr="00CC6391" w:rsidRDefault="0073501D" w:rsidP="00EF501F">
            <w:pPr>
              <w:tabs>
                <w:tab w:val="left" w:pos="540"/>
              </w:tabs>
              <w:spacing w:line="240" w:lineRule="auto"/>
              <w:ind w:firstLine="0"/>
              <w:rPr>
                <w:b/>
                <w:sz w:val="24"/>
                <w:szCs w:val="24"/>
              </w:rPr>
            </w:pPr>
            <w:r w:rsidRPr="00CC6391">
              <w:rPr>
                <w:b/>
                <w:sz w:val="24"/>
                <w:szCs w:val="24"/>
              </w:rPr>
              <w:t>Ед.</w:t>
            </w:r>
          </w:p>
          <w:p w:rsidR="0073501D" w:rsidRPr="00CC6391" w:rsidRDefault="0073501D"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73501D" w:rsidRPr="00CC6391" w:rsidRDefault="0073501D" w:rsidP="00EF501F">
            <w:pPr>
              <w:tabs>
                <w:tab w:val="left" w:pos="540"/>
              </w:tabs>
              <w:spacing w:line="240" w:lineRule="auto"/>
              <w:ind w:firstLine="0"/>
              <w:rPr>
                <w:b/>
                <w:sz w:val="24"/>
                <w:szCs w:val="24"/>
              </w:rPr>
            </w:pPr>
            <w:r w:rsidRPr="00CC6391">
              <w:rPr>
                <w:b/>
                <w:sz w:val="24"/>
                <w:szCs w:val="24"/>
              </w:rPr>
              <w:t>Общая стоимость, руб.</w:t>
            </w:r>
          </w:p>
        </w:tc>
      </w:tr>
      <w:tr w:rsidR="0073501D" w:rsidRPr="00CC6391" w:rsidTr="00EF501F">
        <w:trPr>
          <w:trHeight w:val="825"/>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1.</w:t>
            </w:r>
          </w:p>
        </w:tc>
        <w:tc>
          <w:tcPr>
            <w:tcW w:w="4171" w:type="dxa"/>
          </w:tcPr>
          <w:p w:rsidR="0073501D" w:rsidRPr="00CC6391" w:rsidRDefault="0073501D" w:rsidP="00EF501F">
            <w:pPr>
              <w:tabs>
                <w:tab w:val="left" w:pos="540"/>
              </w:tabs>
              <w:spacing w:line="240" w:lineRule="auto"/>
              <w:ind w:firstLine="34"/>
              <w:rPr>
                <w:b/>
                <w:sz w:val="24"/>
                <w:szCs w:val="24"/>
              </w:rPr>
            </w:pPr>
            <w:r w:rsidRPr="00CC6391">
              <w:rPr>
                <w:b/>
                <w:sz w:val="24"/>
                <w:szCs w:val="24"/>
              </w:rPr>
              <w:t xml:space="preserve">Специалист </w:t>
            </w:r>
          </w:p>
          <w:p w:rsidR="0073501D" w:rsidRPr="00CC6391" w:rsidRDefault="0073501D"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73501D" w:rsidRPr="00CC6391" w:rsidRDefault="0073501D" w:rsidP="00EF501F">
            <w:pPr>
              <w:tabs>
                <w:tab w:val="left" w:pos="540"/>
              </w:tabs>
              <w:spacing w:line="240" w:lineRule="auto"/>
              <w:ind w:firstLine="34"/>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825"/>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2.</w:t>
            </w:r>
          </w:p>
        </w:tc>
        <w:tc>
          <w:tcPr>
            <w:tcW w:w="4171" w:type="dxa"/>
          </w:tcPr>
          <w:p w:rsidR="0073501D" w:rsidRPr="00CC6391" w:rsidRDefault="0073501D" w:rsidP="00EF501F">
            <w:pPr>
              <w:tabs>
                <w:tab w:val="left" w:pos="540"/>
              </w:tabs>
              <w:spacing w:line="240" w:lineRule="auto"/>
              <w:ind w:firstLine="34"/>
              <w:rPr>
                <w:b/>
                <w:sz w:val="24"/>
                <w:szCs w:val="24"/>
              </w:rPr>
            </w:pPr>
            <w:r w:rsidRPr="00CC6391">
              <w:rPr>
                <w:b/>
                <w:sz w:val="24"/>
                <w:szCs w:val="24"/>
              </w:rPr>
              <w:t xml:space="preserve">Специалист </w:t>
            </w:r>
          </w:p>
          <w:p w:rsidR="0073501D" w:rsidRPr="00CC6391" w:rsidRDefault="0073501D"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3.</w:t>
            </w:r>
          </w:p>
        </w:tc>
        <w:tc>
          <w:tcPr>
            <w:tcW w:w="4171" w:type="dxa"/>
          </w:tcPr>
          <w:p w:rsidR="0073501D" w:rsidRPr="00CC6391" w:rsidRDefault="0073501D" w:rsidP="00EF501F">
            <w:pPr>
              <w:tabs>
                <w:tab w:val="left" w:pos="540"/>
              </w:tabs>
              <w:spacing w:line="240" w:lineRule="auto"/>
              <w:ind w:firstLine="34"/>
              <w:rPr>
                <w:b/>
                <w:sz w:val="24"/>
                <w:szCs w:val="24"/>
              </w:rPr>
            </w:pPr>
            <w:r w:rsidRPr="00CC6391">
              <w:rPr>
                <w:sz w:val="24"/>
                <w:szCs w:val="24"/>
              </w:rPr>
              <w:t>………..</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rPr>
                <w:sz w:val="24"/>
                <w:szCs w:val="24"/>
              </w:rPr>
            </w:pP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4.</w:t>
            </w: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5.</w:t>
            </w:r>
          </w:p>
        </w:tc>
        <w:tc>
          <w:tcPr>
            <w:tcW w:w="4171" w:type="dxa"/>
          </w:tcPr>
          <w:p w:rsidR="0073501D" w:rsidRPr="00CC6391" w:rsidRDefault="0073501D"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687" w:type="dxa"/>
          </w:tcPr>
          <w:p w:rsidR="0073501D" w:rsidRPr="00CC6391" w:rsidRDefault="0073501D" w:rsidP="00EF501F">
            <w:pPr>
              <w:tabs>
                <w:tab w:val="left" w:pos="540"/>
              </w:tabs>
              <w:spacing w:line="240" w:lineRule="auto"/>
              <w:ind w:firstLine="0"/>
              <w:rPr>
                <w:sz w:val="24"/>
                <w:szCs w:val="24"/>
              </w:rPr>
            </w:pPr>
            <w:r w:rsidRPr="00CC6391">
              <w:rPr>
                <w:sz w:val="24"/>
                <w:szCs w:val="24"/>
              </w:rPr>
              <w:t>6.</w:t>
            </w:r>
          </w:p>
        </w:tc>
        <w:tc>
          <w:tcPr>
            <w:tcW w:w="4171" w:type="dxa"/>
          </w:tcPr>
          <w:p w:rsidR="0073501D" w:rsidRPr="00CC6391" w:rsidRDefault="0073501D"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73501D" w:rsidRPr="00CC6391" w:rsidRDefault="0073501D" w:rsidP="00EF501F">
            <w:pPr>
              <w:tabs>
                <w:tab w:val="left" w:pos="540"/>
              </w:tabs>
              <w:spacing w:line="240" w:lineRule="auto"/>
              <w:rPr>
                <w:sz w:val="24"/>
                <w:szCs w:val="24"/>
              </w:rPr>
            </w:pPr>
          </w:p>
        </w:tc>
        <w:tc>
          <w:tcPr>
            <w:tcW w:w="1151" w:type="dxa"/>
          </w:tcPr>
          <w:p w:rsidR="0073501D" w:rsidRPr="00CC6391" w:rsidRDefault="0073501D" w:rsidP="00EF501F">
            <w:pPr>
              <w:tabs>
                <w:tab w:val="left" w:pos="540"/>
              </w:tabs>
              <w:spacing w:line="240" w:lineRule="auto"/>
              <w:rPr>
                <w:sz w:val="24"/>
                <w:szCs w:val="24"/>
              </w:rPr>
            </w:pPr>
          </w:p>
        </w:tc>
        <w:tc>
          <w:tcPr>
            <w:tcW w:w="1439" w:type="dxa"/>
          </w:tcPr>
          <w:p w:rsidR="0073501D" w:rsidRPr="00CC6391" w:rsidRDefault="0073501D" w:rsidP="00EF501F">
            <w:pPr>
              <w:tabs>
                <w:tab w:val="left" w:pos="540"/>
              </w:tabs>
              <w:spacing w:line="240" w:lineRule="auto"/>
              <w:rPr>
                <w:sz w:val="24"/>
                <w:szCs w:val="24"/>
              </w:rPr>
            </w:pP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557"/>
        </w:trPr>
        <w:tc>
          <w:tcPr>
            <w:tcW w:w="8455" w:type="dxa"/>
            <w:gridSpan w:val="5"/>
          </w:tcPr>
          <w:p w:rsidR="0073501D" w:rsidRPr="00CC6391" w:rsidRDefault="0073501D" w:rsidP="00EF501F">
            <w:pPr>
              <w:tabs>
                <w:tab w:val="left" w:pos="540"/>
              </w:tabs>
              <w:spacing w:line="240" w:lineRule="auto"/>
              <w:rPr>
                <w:b/>
                <w:sz w:val="24"/>
                <w:szCs w:val="24"/>
              </w:rPr>
            </w:pPr>
          </w:p>
          <w:p w:rsidR="0073501D" w:rsidRPr="00CC6391" w:rsidRDefault="0073501D"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70"/>
        </w:trPr>
        <w:tc>
          <w:tcPr>
            <w:tcW w:w="8455" w:type="dxa"/>
            <w:gridSpan w:val="5"/>
          </w:tcPr>
          <w:p w:rsidR="0073501D" w:rsidRPr="00CC6391" w:rsidRDefault="0073501D" w:rsidP="00EF501F">
            <w:pPr>
              <w:tabs>
                <w:tab w:val="left" w:pos="540"/>
              </w:tabs>
              <w:spacing w:line="240" w:lineRule="auto"/>
              <w:ind w:firstLine="0"/>
              <w:rPr>
                <w:b/>
                <w:sz w:val="24"/>
                <w:szCs w:val="24"/>
              </w:rPr>
            </w:pPr>
            <w:r w:rsidRPr="00CC6391">
              <w:rPr>
                <w:b/>
                <w:sz w:val="24"/>
                <w:szCs w:val="24"/>
              </w:rPr>
              <w:t>НДС, руб.</w:t>
            </w:r>
          </w:p>
        </w:tc>
        <w:tc>
          <w:tcPr>
            <w:tcW w:w="1869" w:type="dxa"/>
          </w:tcPr>
          <w:p w:rsidR="0073501D" w:rsidRPr="00CC6391" w:rsidRDefault="0073501D" w:rsidP="00EF501F">
            <w:pPr>
              <w:tabs>
                <w:tab w:val="left" w:pos="540"/>
              </w:tabs>
              <w:spacing w:line="240" w:lineRule="auto"/>
              <w:rPr>
                <w:sz w:val="24"/>
                <w:szCs w:val="24"/>
              </w:rPr>
            </w:pPr>
          </w:p>
        </w:tc>
      </w:tr>
      <w:tr w:rsidR="0073501D" w:rsidRPr="00CC6391" w:rsidTr="00EF501F">
        <w:trPr>
          <w:trHeight w:val="287"/>
        </w:trPr>
        <w:tc>
          <w:tcPr>
            <w:tcW w:w="8455" w:type="dxa"/>
            <w:gridSpan w:val="5"/>
            <w:tcBorders>
              <w:top w:val="nil"/>
            </w:tcBorders>
          </w:tcPr>
          <w:p w:rsidR="0073501D" w:rsidRPr="00CC6391" w:rsidRDefault="0073501D"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73501D" w:rsidRPr="00CC6391" w:rsidRDefault="0073501D" w:rsidP="00EF501F">
            <w:pPr>
              <w:tabs>
                <w:tab w:val="left" w:pos="540"/>
              </w:tabs>
              <w:spacing w:line="240" w:lineRule="auto"/>
              <w:rPr>
                <w:sz w:val="24"/>
                <w:szCs w:val="24"/>
              </w:rPr>
            </w:pPr>
          </w:p>
        </w:tc>
      </w:tr>
    </w:tbl>
    <w:p w:rsidR="0073501D" w:rsidRPr="00CC6391" w:rsidRDefault="0073501D"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73501D"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b/>
                <w:bCs/>
                <w:sz w:val="24"/>
                <w:szCs w:val="24"/>
              </w:rPr>
            </w:pPr>
            <w:r w:rsidRPr="00CC6391">
              <w:rPr>
                <w:b/>
                <w:bCs/>
                <w:sz w:val="24"/>
                <w:szCs w:val="24"/>
              </w:rPr>
              <w:t>Таблица 2. Условия оплаты</w:t>
            </w:r>
          </w:p>
          <w:p w:rsidR="0073501D" w:rsidRPr="00CC6391" w:rsidRDefault="0073501D" w:rsidP="00EF501F">
            <w:pPr>
              <w:spacing w:line="240" w:lineRule="auto"/>
              <w:rPr>
                <w:sz w:val="24"/>
                <w:szCs w:val="24"/>
              </w:rPr>
            </w:pPr>
          </w:p>
        </w:tc>
      </w:tr>
      <w:tr w:rsidR="0073501D"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jc w:val="left"/>
              <w:rPr>
                <w:b/>
                <w:sz w:val="24"/>
                <w:szCs w:val="24"/>
              </w:rPr>
            </w:pPr>
            <w:r w:rsidRPr="00CC6391">
              <w:rPr>
                <w:b/>
                <w:sz w:val="24"/>
                <w:szCs w:val="24"/>
              </w:rPr>
              <w:t>Требования Заказчика</w:t>
            </w:r>
          </w:p>
          <w:p w:rsidR="0073501D" w:rsidRPr="00CC6391" w:rsidRDefault="0073501D"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jc w:val="left"/>
              <w:rPr>
                <w:b/>
                <w:sz w:val="24"/>
                <w:szCs w:val="24"/>
              </w:rPr>
            </w:pPr>
            <w:r w:rsidRPr="00CC6391">
              <w:rPr>
                <w:b/>
                <w:sz w:val="24"/>
                <w:szCs w:val="24"/>
              </w:rPr>
              <w:t>Предложение Участника</w:t>
            </w:r>
          </w:p>
        </w:tc>
      </w:tr>
      <w:tr w:rsidR="0073501D"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rPr>
                <w:sz w:val="24"/>
                <w:szCs w:val="24"/>
              </w:rPr>
            </w:pPr>
          </w:p>
        </w:tc>
      </w:tr>
    </w:tbl>
    <w:p w:rsidR="0073501D" w:rsidRPr="00CC6391" w:rsidRDefault="0073501D"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73501D"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73501D" w:rsidRPr="00CC6391" w:rsidRDefault="0073501D" w:rsidP="00EF501F">
            <w:pPr>
              <w:spacing w:line="240" w:lineRule="auto"/>
              <w:rPr>
                <w:sz w:val="24"/>
                <w:szCs w:val="24"/>
              </w:rPr>
            </w:pPr>
          </w:p>
        </w:tc>
      </w:tr>
      <w:tr w:rsidR="0073501D"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73501D" w:rsidRPr="00CC6391" w:rsidRDefault="0073501D"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73501D"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73501D" w:rsidRPr="00CC6391" w:rsidRDefault="0073501D" w:rsidP="00EF501F">
            <w:pPr>
              <w:spacing w:line="240" w:lineRule="auto"/>
              <w:rPr>
                <w:sz w:val="24"/>
                <w:szCs w:val="24"/>
              </w:rPr>
            </w:pPr>
          </w:p>
        </w:tc>
      </w:tr>
    </w:tbl>
    <w:p w:rsidR="0073501D" w:rsidRDefault="0073501D" w:rsidP="00AF0252">
      <w:pPr>
        <w:spacing w:line="240" w:lineRule="auto"/>
        <w:ind w:firstLine="0"/>
        <w:rPr>
          <w:sz w:val="22"/>
          <w:szCs w:val="24"/>
          <w:u w:val="single"/>
        </w:rPr>
      </w:pPr>
    </w:p>
    <w:p w:rsidR="0073501D" w:rsidRPr="009059C7" w:rsidRDefault="0073501D" w:rsidP="00AF0252">
      <w:pPr>
        <w:spacing w:line="240" w:lineRule="auto"/>
        <w:ind w:firstLine="0"/>
        <w:rPr>
          <w:sz w:val="22"/>
          <w:szCs w:val="24"/>
          <w:u w:val="single"/>
        </w:rPr>
      </w:pPr>
      <w:r w:rsidRPr="009059C7">
        <w:rPr>
          <w:sz w:val="22"/>
          <w:szCs w:val="24"/>
          <w:u w:val="single"/>
        </w:rPr>
        <w:t>Примечания:</w:t>
      </w:r>
    </w:p>
    <w:p w:rsidR="0073501D" w:rsidRPr="009059C7" w:rsidRDefault="0073501D"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73501D" w:rsidRPr="009059C7" w:rsidRDefault="0073501D"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73501D" w:rsidRDefault="0073501D" w:rsidP="00AF0252">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73501D" w:rsidRDefault="0073501D" w:rsidP="00AF0252">
      <w:pPr>
        <w:spacing w:line="240" w:lineRule="auto"/>
        <w:ind w:firstLine="0"/>
        <w:rPr>
          <w:b/>
          <w:sz w:val="24"/>
          <w:szCs w:val="24"/>
        </w:rPr>
      </w:pPr>
    </w:p>
    <w:p w:rsidR="0073501D" w:rsidRPr="00CC6391" w:rsidRDefault="0073501D" w:rsidP="00AF0252">
      <w:pPr>
        <w:pStyle w:val="1a"/>
        <w:widowControl/>
        <w:spacing w:before="0" w:after="0"/>
        <w:ind w:firstLine="0"/>
        <w:rPr>
          <w:b/>
          <w:sz w:val="24"/>
          <w:szCs w:val="24"/>
        </w:rPr>
      </w:pPr>
    </w:p>
    <w:p w:rsidR="0073501D" w:rsidRPr="00CC6391" w:rsidRDefault="0073501D" w:rsidP="00886FCA">
      <w:pPr>
        <w:ind w:firstLine="0"/>
        <w:rPr>
          <w:sz w:val="24"/>
          <w:szCs w:val="24"/>
        </w:rPr>
      </w:pPr>
    </w:p>
    <w:p w:rsidR="0073501D" w:rsidRPr="00CC6391" w:rsidRDefault="0073501D" w:rsidP="002725D7">
      <w:pPr>
        <w:spacing w:line="240" w:lineRule="auto"/>
        <w:rPr>
          <w:color w:val="000000"/>
          <w:sz w:val="24"/>
          <w:szCs w:val="24"/>
        </w:rPr>
      </w:pPr>
      <w:r w:rsidRPr="00CC6391">
        <w:rPr>
          <w:color w:val="000000"/>
          <w:sz w:val="24"/>
          <w:szCs w:val="24"/>
        </w:rPr>
        <w:t>_______________________________________________</w:t>
      </w:r>
    </w:p>
    <w:p w:rsidR="0073501D" w:rsidRPr="00CC6391" w:rsidRDefault="0073501D"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73501D" w:rsidRPr="00CC6391" w:rsidRDefault="0073501D" w:rsidP="002725D7">
      <w:pPr>
        <w:spacing w:line="240" w:lineRule="auto"/>
        <w:rPr>
          <w:color w:val="000000"/>
          <w:sz w:val="24"/>
          <w:szCs w:val="24"/>
        </w:rPr>
      </w:pPr>
      <w:r w:rsidRPr="00CC6391">
        <w:rPr>
          <w:color w:val="000000"/>
          <w:sz w:val="24"/>
          <w:szCs w:val="24"/>
        </w:rPr>
        <w:t>_______________________________________________</w:t>
      </w:r>
    </w:p>
    <w:p w:rsidR="0073501D" w:rsidRDefault="0073501D"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3501D" w:rsidRDefault="0073501D" w:rsidP="002725D7">
      <w:pPr>
        <w:spacing w:line="240" w:lineRule="auto"/>
        <w:ind w:right="3684"/>
        <w:jc w:val="center"/>
        <w:rPr>
          <w:sz w:val="24"/>
          <w:szCs w:val="24"/>
          <w:vertAlign w:val="superscript"/>
        </w:rPr>
      </w:pPr>
    </w:p>
    <w:p w:rsidR="0073501D" w:rsidRDefault="0073501D" w:rsidP="002725D7">
      <w:pPr>
        <w:spacing w:line="240" w:lineRule="auto"/>
        <w:ind w:right="3684"/>
        <w:jc w:val="center"/>
        <w:rPr>
          <w:sz w:val="24"/>
          <w:szCs w:val="24"/>
          <w:vertAlign w:val="superscript"/>
        </w:rPr>
      </w:pPr>
    </w:p>
    <w:p w:rsidR="0073501D" w:rsidRDefault="0073501D" w:rsidP="002725D7">
      <w:pPr>
        <w:spacing w:line="240" w:lineRule="auto"/>
        <w:ind w:right="3684"/>
        <w:jc w:val="center"/>
        <w:rPr>
          <w:sz w:val="24"/>
          <w:szCs w:val="24"/>
          <w:vertAlign w:val="superscript"/>
        </w:rPr>
      </w:pPr>
    </w:p>
    <w:p w:rsidR="0073501D" w:rsidRDefault="0073501D" w:rsidP="002725D7">
      <w:pPr>
        <w:spacing w:line="240" w:lineRule="auto"/>
        <w:ind w:right="3684"/>
        <w:jc w:val="center"/>
        <w:rPr>
          <w:sz w:val="24"/>
          <w:szCs w:val="24"/>
          <w:vertAlign w:val="superscript"/>
        </w:rPr>
      </w:pPr>
    </w:p>
    <w:p w:rsidR="0073501D" w:rsidRDefault="0073501D" w:rsidP="002725D7">
      <w:pPr>
        <w:spacing w:line="240" w:lineRule="auto"/>
        <w:ind w:right="3684"/>
        <w:jc w:val="center"/>
        <w:rPr>
          <w:sz w:val="24"/>
          <w:szCs w:val="24"/>
          <w:vertAlign w:val="superscript"/>
        </w:rPr>
      </w:pPr>
    </w:p>
    <w:p w:rsidR="0073501D" w:rsidRDefault="0073501D" w:rsidP="002725D7">
      <w:pPr>
        <w:spacing w:line="240" w:lineRule="auto"/>
        <w:ind w:right="3684"/>
        <w:jc w:val="center"/>
        <w:rPr>
          <w:sz w:val="24"/>
          <w:szCs w:val="24"/>
          <w:vertAlign w:val="superscript"/>
        </w:rPr>
      </w:pPr>
    </w:p>
    <w:p w:rsidR="0073501D" w:rsidRPr="00CC6391" w:rsidRDefault="0073501D" w:rsidP="002725D7">
      <w:pPr>
        <w:spacing w:line="240" w:lineRule="auto"/>
        <w:ind w:right="3684"/>
        <w:jc w:val="center"/>
        <w:rPr>
          <w:sz w:val="24"/>
          <w:szCs w:val="24"/>
          <w:vertAlign w:val="superscript"/>
        </w:rPr>
      </w:pPr>
    </w:p>
    <w:p w:rsidR="0073501D" w:rsidRPr="009059C7" w:rsidRDefault="0073501D"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73501D" w:rsidRDefault="0073501D">
      <w:pPr>
        <w:spacing w:line="240" w:lineRule="auto"/>
        <w:ind w:firstLine="0"/>
        <w:jc w:val="left"/>
        <w:rPr>
          <w:b/>
          <w:color w:val="000000"/>
          <w:sz w:val="24"/>
          <w:szCs w:val="24"/>
        </w:rPr>
      </w:pPr>
      <w:r>
        <w:rPr>
          <w:color w:val="000000"/>
          <w:sz w:val="24"/>
          <w:szCs w:val="24"/>
        </w:rPr>
        <w:br w:type="page"/>
      </w:r>
    </w:p>
    <w:p w:rsidR="006D4E8F" w:rsidRPr="00CC6391" w:rsidRDefault="0073501D"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 xml:space="preserve">График платежей (форма </w:t>
      </w:r>
      <w:r>
        <w:rPr>
          <w:color w:val="000000"/>
          <w:sz w:val="24"/>
          <w:szCs w:val="24"/>
        </w:rPr>
        <w:t>5</w:t>
      </w:r>
      <w:r w:rsidRPr="00CC6391">
        <w:rPr>
          <w:color w:val="000000"/>
          <w:sz w:val="24"/>
          <w:szCs w:val="24"/>
        </w:rPr>
        <w:t>)</w:t>
      </w:r>
      <w:r w:rsidR="006D4E8F">
        <w:fldChar w:fldCharType="end"/>
      </w:r>
      <w:r w:rsidR="006D4E8F"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73501D" w:rsidRPr="0073501D">
        <w:rPr>
          <w:color w:val="000000"/>
          <w:sz w:val="24"/>
          <w:szCs w:val="24"/>
        </w:rPr>
        <w:t xml:space="preserve">План распределения объемов оказания услуг между генеральным исполнителем и соисполнителями </w:t>
      </w:r>
      <w:r w:rsidR="0073501D"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73501D" w:rsidRPr="0073501D">
        <w:rPr>
          <w:color w:val="000000"/>
          <w:sz w:val="24"/>
          <w:szCs w:val="24"/>
        </w:rPr>
        <w:t xml:space="preserve">Анкета Участника (форма </w:t>
      </w:r>
      <w:r w:rsidR="0073501D" w:rsidRPr="0073501D">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73501D" w:rsidRPr="0073501D">
        <w:rPr>
          <w:color w:val="000000"/>
          <w:sz w:val="24"/>
          <w:szCs w:val="24"/>
        </w:rPr>
        <w:t xml:space="preserve">Справка о перечне и годовых объемах выполнения аналогичных договоров (форма </w:t>
      </w:r>
      <w:r w:rsidR="0073501D" w:rsidRPr="0073501D">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6D4E8F">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6D4E8F">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2: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AF0252">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proofErr w:type="spellStart"/>
            <w:r w:rsidRPr="00CC6391">
              <w:rPr>
                <w:b/>
                <w:sz w:val="24"/>
                <w:szCs w:val="24"/>
                <w:lang w:val="en-US"/>
              </w:rPr>
              <w:t>Предложение</w:t>
            </w:r>
            <w:proofErr w:type="spellEnd"/>
            <w:r w:rsidR="00AF0252">
              <w:rPr>
                <w:b/>
                <w:sz w:val="24"/>
                <w:szCs w:val="24"/>
              </w:rPr>
              <w:t xml:space="preserve"> </w:t>
            </w:r>
            <w:proofErr w:type="spellStart"/>
            <w:r w:rsidRPr="00CC6391">
              <w:rPr>
                <w:b/>
                <w:sz w:val="24"/>
                <w:szCs w:val="24"/>
                <w:lang w:val="en-US"/>
              </w:rPr>
              <w:t>Участника</w:t>
            </w:r>
            <w:proofErr w:type="spellEnd"/>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Pr="00CC6391">
              <w:rPr>
                <w:i/>
                <w:sz w:val="24"/>
                <w:szCs w:val="24"/>
              </w:rPr>
              <w:t>(</w:t>
            </w:r>
            <w:proofErr w:type="gramEnd"/>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331ABB"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D4E8F" w:rsidRDefault="006D4E8F" w:rsidP="00331ABB">
      <w:pPr>
        <w:tabs>
          <w:tab w:val="right" w:leader="underscore" w:pos="9900"/>
        </w:tabs>
        <w:spacing w:line="240" w:lineRule="auto"/>
        <w:ind w:firstLine="0"/>
        <w:rPr>
          <w:i/>
          <w:sz w:val="24"/>
          <w:szCs w:val="24"/>
        </w:rPr>
      </w:pPr>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73501D">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№1:</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№2:</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Default="00AF0252" w:rsidP="00AF0252">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886FCA" w:rsidRPr="00CC6391" w:rsidRDefault="00886FCA" w:rsidP="00AF0252">
      <w:pPr>
        <w:pStyle w:val="1a"/>
        <w:widowControl/>
        <w:spacing w:before="0" w:after="0"/>
        <w:ind w:firstLine="0"/>
        <w:rPr>
          <w:b/>
          <w:sz w:val="24"/>
          <w:szCs w:val="24"/>
        </w:rPr>
      </w:pPr>
    </w:p>
    <w:p w:rsidR="00886FCA" w:rsidRPr="00CC6391" w:rsidRDefault="00886FCA" w:rsidP="00886FCA">
      <w:pPr>
        <w:ind w:firstLine="0"/>
        <w:rPr>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73501D">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sidRPr="00FC2E11">
        <w:rPr>
          <w:b/>
          <w:color w:val="00000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2725D7">
            <w:pPr>
              <w:pStyle w:val="af8"/>
              <w:spacing w:before="0" w:after="0"/>
              <w:rPr>
                <w:color w:val="000000"/>
                <w:sz w:val="24"/>
                <w:szCs w:val="24"/>
              </w:rPr>
            </w:pPr>
            <w:r w:rsidRPr="00CC6391">
              <w:rPr>
                <w:color w:val="000000"/>
                <w:sz w:val="24"/>
                <w:szCs w:val="24"/>
              </w:rPr>
              <w:t xml:space="preserve">Номер этапа в Графике </w:t>
            </w:r>
            <w:r w:rsidR="002725D7">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1.</w:t>
            </w: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2.</w:t>
            </w: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3.</w:t>
            </w: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B320F2">
      <w:pPr>
        <w:spacing w:line="240" w:lineRule="auto"/>
        <w:rPr>
          <w:color w:val="000000"/>
          <w:sz w:val="24"/>
          <w:szCs w:val="24"/>
        </w:rPr>
      </w:pP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EA5779">
        <w:rPr>
          <w:b/>
          <w:bCs/>
          <w:color w:val="000000"/>
          <w:sz w:val="24"/>
          <w:szCs w:val="24"/>
        </w:rPr>
        <w:t xml:space="preserve"> </w:t>
      </w:r>
      <w:r>
        <w:rPr>
          <w:b/>
          <w:bCs/>
          <w:color w:val="000000"/>
          <w:sz w:val="24"/>
          <w:szCs w:val="24"/>
        </w:rPr>
        <w:t>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2725D7">
        <w:rPr>
          <w:b/>
          <w:bCs/>
          <w:color w:val="000000"/>
          <w:sz w:val="24"/>
          <w:szCs w:val="24"/>
        </w:rPr>
        <w:t xml:space="preserve"> </w:t>
      </w:r>
      <w:r>
        <w:rPr>
          <w:b/>
          <w:bCs/>
          <w:color w:val="000000"/>
          <w:sz w:val="24"/>
          <w:szCs w:val="24"/>
        </w:rPr>
        <w:t>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776E0E" w:rsidRDefault="00776E0E" w:rsidP="002725D7">
      <w:pPr>
        <w:spacing w:line="276" w:lineRule="auto"/>
        <w:ind w:firstLine="0"/>
        <w:jc w:val="left"/>
        <w:rPr>
          <w:b/>
          <w:bCs/>
          <w:color w:val="000000"/>
          <w:sz w:val="24"/>
          <w:szCs w:val="24"/>
        </w:rPr>
      </w:pPr>
    </w:p>
    <w:p w:rsidR="002725D7" w:rsidRDefault="002725D7"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Pr>
          <w:b/>
          <w:sz w:val="24"/>
          <w:szCs w:val="24"/>
        </w:rPr>
        <w:t>оказания услуг</w:t>
      </w:r>
      <w:proofErr w:type="gramEnd"/>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73501D">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sidRPr="00B73986">
        <w:rPr>
          <w:b/>
          <w:color w:val="000000"/>
          <w:sz w:val="24"/>
          <w:szCs w:val="24"/>
        </w:rPr>
        <w:t>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EA5779">
              <w:rPr>
                <w:sz w:val="24"/>
                <w:szCs w:val="24"/>
              </w:rPr>
              <w:t>услуг</w:t>
            </w:r>
          </w:p>
        </w:tc>
        <w:tc>
          <w:tcPr>
            <w:tcW w:w="3292" w:type="dxa"/>
            <w:gridSpan w:val="2"/>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sidRPr="00776E0E">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73501D">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B71A6A">
            <w:pPr>
              <w:pStyle w:val="afb"/>
              <w:spacing w:before="0" w:after="0" w:line="276" w:lineRule="auto"/>
              <w:ind w:left="0"/>
              <w:rPr>
                <w:i/>
                <w:szCs w:val="24"/>
              </w:rPr>
            </w:pPr>
            <w:r w:rsidRPr="00CC6391">
              <w:rPr>
                <w:i/>
                <w:szCs w:val="24"/>
              </w:rPr>
              <w:t xml:space="preserve">Например: оказание </w:t>
            </w:r>
            <w:r w:rsidR="00B71A6A">
              <w:rPr>
                <w:i/>
                <w:szCs w:val="24"/>
              </w:rPr>
              <w:t>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proofErr w:type="spellStart"/>
      <w:r w:rsidR="00A00C54" w:rsidRPr="00CC6391">
        <w:rPr>
          <w:sz w:val="24"/>
          <w:szCs w:val="24"/>
        </w:rPr>
        <w:t>оказываемых</w:t>
      </w:r>
      <w:r w:rsidRPr="00CC6391">
        <w:rPr>
          <w:sz w:val="24"/>
          <w:szCs w:val="24"/>
        </w:rPr>
        <w:t>каждой</w:t>
      </w:r>
      <w:proofErr w:type="spellEnd"/>
      <w:r w:rsidRPr="00CC6391">
        <w:rPr>
          <w:sz w:val="24"/>
          <w:szCs w:val="24"/>
        </w:rPr>
        <w:t xml:space="preserve">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proofErr w:type="gramStart"/>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w:t>
      </w:r>
      <w:proofErr w:type="gramEnd"/>
      <w:r w:rsidR="00811766" w:rsidRPr="00CC6391">
        <w:rPr>
          <w:sz w:val="24"/>
          <w:szCs w:val="24"/>
        </w:rPr>
        <w:t xml:space="preserve"> </w:t>
      </w:r>
      <w:proofErr w:type="spellStart"/>
      <w:r w:rsidR="00811766" w:rsidRPr="00CC6391">
        <w:rPr>
          <w:sz w:val="24"/>
          <w:szCs w:val="24"/>
        </w:rPr>
        <w:t>услуг</w:t>
      </w:r>
      <w:r w:rsidRPr="00CC6391">
        <w:rPr>
          <w:sz w:val="24"/>
          <w:szCs w:val="24"/>
        </w:rPr>
        <w:t>отдельно</w:t>
      </w:r>
      <w:proofErr w:type="spellEnd"/>
      <w:r w:rsidRPr="00CC6391">
        <w:rPr>
          <w:sz w:val="24"/>
          <w:szCs w:val="24"/>
        </w:rPr>
        <w:t xml:space="preserve">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w:t>
      </w:r>
      <w:r w:rsidR="00EA5779">
        <w:rPr>
          <w:b/>
          <w:color w:val="000000"/>
          <w:sz w:val="24"/>
          <w:szCs w:val="24"/>
        </w:rPr>
        <w:t xml:space="preserve"> </w:t>
      </w:r>
      <w:r w:rsidRPr="0063020F">
        <w:rPr>
          <w:b/>
          <w:color w:val="000000"/>
          <w:sz w:val="24"/>
          <w:szCs w:val="24"/>
        </w:rPr>
        <w:t>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w:t>
      </w:r>
      <w:r w:rsidR="00EA5779">
        <w:rPr>
          <w:b/>
          <w:color w:val="000000"/>
          <w:sz w:val="24"/>
          <w:szCs w:val="24"/>
        </w:rPr>
        <w:t xml:space="preserve"> </w:t>
      </w:r>
      <w:r>
        <w:rPr>
          <w:b/>
          <w:color w:val="000000"/>
          <w:sz w:val="24"/>
          <w:szCs w:val="24"/>
        </w:rPr>
        <w:t>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b/>
                <w:szCs w:val="24"/>
              </w:rPr>
            </w:pPr>
            <w:r w:rsidRPr="00CC6391">
              <w:rPr>
                <w:b/>
                <w:szCs w:val="24"/>
              </w:rPr>
              <w:t>ИТОГО за целый 2014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целый 2015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A5779" w:rsidRDefault="00EA5779" w:rsidP="0063020F">
      <w:pPr>
        <w:spacing w:line="276" w:lineRule="auto"/>
        <w:ind w:firstLine="0"/>
        <w:rPr>
          <w:color w:val="FF0000"/>
          <w:sz w:val="24"/>
          <w:szCs w:val="24"/>
        </w:rPr>
      </w:pPr>
    </w:p>
    <w:p w:rsidR="00EA5779" w:rsidRPr="00CC6391" w:rsidRDefault="00EA5779" w:rsidP="0063020F">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sidRPr="0077375C">
        <w:rPr>
          <w:b/>
          <w:color w:val="000000"/>
          <w:sz w:val="24"/>
          <w:szCs w:val="24"/>
        </w:rPr>
        <w:t>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536347" w:rsidRDefault="00536347" w:rsidP="0077375C">
      <w:pPr>
        <w:spacing w:line="240" w:lineRule="auto"/>
        <w:ind w:firstLine="0"/>
        <w:jc w:val="left"/>
        <w:rPr>
          <w:sz w:val="24"/>
          <w:szCs w:val="24"/>
        </w:rPr>
      </w:pPr>
    </w:p>
    <w:p w:rsidR="00536347" w:rsidRDefault="00536347" w:rsidP="0077375C">
      <w:pPr>
        <w:spacing w:line="240" w:lineRule="auto"/>
        <w:ind w:firstLine="0"/>
        <w:jc w:val="left"/>
        <w:rPr>
          <w:sz w:val="24"/>
          <w:szCs w:val="24"/>
        </w:rPr>
      </w:pPr>
      <w:r>
        <w:rPr>
          <w:sz w:val="24"/>
          <w:szCs w:val="24"/>
        </w:rPr>
        <w:t xml:space="preserve">       </w:t>
      </w: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ind w:left="1134" w:hanging="1134"/>
        <w:rPr>
          <w:b/>
          <w:sz w:val="24"/>
          <w:szCs w:val="24"/>
        </w:rPr>
      </w:pPr>
      <w:bookmarkStart w:id="97" w:name="_Toc423378620"/>
      <w:bookmarkStart w:id="98" w:name="_Toc423421123"/>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sidRPr="005A536B">
        <w:rPr>
          <w:b/>
          <w:color w:val="000000"/>
          <w:sz w:val="24"/>
          <w:szCs w:val="24"/>
        </w:rPr>
        <w:t>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Pr="00CC6391">
              <w:rPr>
                <w:sz w:val="24"/>
                <w:szCs w:val="24"/>
              </w:rPr>
              <w:t>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536347" w:rsidRDefault="00536347" w:rsidP="00B12C01">
      <w:pPr>
        <w:spacing w:line="276" w:lineRule="auto"/>
        <w:rPr>
          <w:sz w:val="24"/>
          <w:szCs w:val="24"/>
        </w:rPr>
      </w:pPr>
    </w:p>
    <w:p w:rsidR="00536347" w:rsidRDefault="00536347"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73501D">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01F" w:rsidRDefault="00EF501F">
      <w:r>
        <w:separator/>
      </w:r>
    </w:p>
  </w:endnote>
  <w:endnote w:type="continuationSeparator" w:id="0">
    <w:p w:rsidR="00EF501F" w:rsidRDefault="00EF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EF501F" w:rsidRDefault="00EF501F">
        <w:pPr>
          <w:pStyle w:val="af0"/>
          <w:jc w:val="right"/>
        </w:pPr>
        <w:r>
          <w:fldChar w:fldCharType="begin"/>
        </w:r>
        <w:r>
          <w:instrText>PAGE   \* MERGEFORMAT</w:instrText>
        </w:r>
        <w:r>
          <w:fldChar w:fldCharType="separate"/>
        </w:r>
        <w:r w:rsidR="00140844">
          <w:rPr>
            <w:noProof/>
          </w:rPr>
          <w:t>1</w:t>
        </w:r>
        <w:r>
          <w:fldChar w:fldCharType="end"/>
        </w:r>
      </w:p>
    </w:sdtContent>
  </w:sdt>
  <w:p w:rsidR="00EF501F" w:rsidRDefault="00EF501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01F" w:rsidRDefault="00EF501F">
      <w:r>
        <w:separator/>
      </w:r>
    </w:p>
  </w:footnote>
  <w:footnote w:type="continuationSeparator" w:id="0">
    <w:p w:rsidR="00EF501F" w:rsidRDefault="00EF5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1F" w:rsidRPr="00F01080" w:rsidRDefault="00EF501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9ADED-D9AA-4FB2-96DA-FC1F81CD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7827</Words>
  <Characters>44615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52338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2016-02-17T11:47:00Z</cp:lastPrinted>
  <dcterms:created xsi:type="dcterms:W3CDTF">2016-02-17T12:29:00Z</dcterms:created>
  <dcterms:modified xsi:type="dcterms:W3CDTF">2016-02-17T12:29:00Z</dcterms:modified>
</cp:coreProperties>
</file>